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360"/>
      </w:tblGrid>
      <w:tr w:rsidR="00F70E11" w:rsidRPr="00F70E11" w:rsidTr="000861BC">
        <w:trPr>
          <w:trHeight w:val="695"/>
        </w:trPr>
        <w:tc>
          <w:tcPr>
            <w:tcW w:w="445" w:type="dxa"/>
            <w:vAlign w:val="center"/>
          </w:tcPr>
          <w:p w:rsidR="000B55F2" w:rsidRPr="00F70E11" w:rsidRDefault="00F70E11" w:rsidP="00093086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bookmarkStart w:id="0" w:name="_GoBack" w:colFirst="0" w:colLast="3"/>
            <w:r w:rsidRPr="00F70E11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:rsidR="00093086" w:rsidRPr="00F70E11" w:rsidRDefault="00093086" w:rsidP="00093086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093086" w:rsidRPr="00F70E11" w:rsidRDefault="00CE4DA1" w:rsidP="00AB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BE READY WHEN THE LUCK HAPPENS,</w:t>
            </w:r>
            <w:r w:rsidRPr="00F70E11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by Ina Garten. A memoir by the cookbook author and Food Network host known as the Barefoot Contessa.</w:t>
            </w:r>
          </w:p>
        </w:tc>
        <w:tc>
          <w:tcPr>
            <w:tcW w:w="355" w:type="dxa"/>
            <w:vAlign w:val="center"/>
          </w:tcPr>
          <w:p w:rsidR="00093086" w:rsidRPr="00F70E11" w:rsidRDefault="000861BC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093086" w:rsidRPr="00F70E11" w:rsidRDefault="000861BC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F70E11" w:rsidRPr="00F70E11" w:rsidTr="004F2620">
        <w:trPr>
          <w:trHeight w:val="947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5C5786" w:rsidRPr="00F70E11" w:rsidRDefault="00F70E11" w:rsidP="00AB691E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AB691E" w:rsidRPr="00F70E11" w:rsidRDefault="00AB691E" w:rsidP="00AB691E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1E" w:rsidRPr="00F70E11" w:rsidRDefault="00CE4DA1" w:rsidP="00AB69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MESSAGE</w:t>
            </w:r>
            <w:r w:rsidRPr="00F70E11">
              <w:rPr>
                <w:rFonts w:ascii="Arial Narrow" w:hAnsi="Arial Narrow" w:cs="Arial"/>
                <w:color w:val="006600"/>
                <w:sz w:val="19"/>
                <w:szCs w:val="19"/>
              </w:rPr>
              <w:t>, by Ta-Nehisi Coates. The author of “Between the World and Me” travels to three locations to uncover the dissonance between the realities on the ground and the narratives shaped about them.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AB691E" w:rsidRPr="00F70E11" w:rsidRDefault="005C5786" w:rsidP="00AB691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AB691E" w:rsidRPr="00F70E11" w:rsidRDefault="005C5786" w:rsidP="00AB691E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F70E11" w:rsidRPr="00F70E11" w:rsidTr="004F2620">
        <w:trPr>
          <w:trHeight w:val="677"/>
        </w:trPr>
        <w:tc>
          <w:tcPr>
            <w:tcW w:w="445" w:type="dxa"/>
            <w:vAlign w:val="center"/>
          </w:tcPr>
          <w:p w:rsidR="00F70E11" w:rsidRPr="00F70E11" w:rsidRDefault="00F70E11" w:rsidP="00922A0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922A03" w:rsidRPr="00F70E11" w:rsidRDefault="00922A03" w:rsidP="00922A0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922A03" w:rsidRPr="00F70E11" w:rsidRDefault="00CE4DA1" w:rsidP="00922A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REVENGE OF THE TIPPING POINT</w:t>
            </w:r>
            <w:r w:rsidRPr="00F70E11">
              <w:rPr>
                <w:rFonts w:ascii="Arial Narrow" w:hAnsi="Arial Narrow" w:cs="Arial"/>
                <w:color w:val="006600"/>
                <w:sz w:val="19"/>
                <w:szCs w:val="19"/>
              </w:rPr>
              <w:t>, by Malcolm Gladwell. Through a series of stories, Gladwell explicates the causes of various kinds of epidemics.</w:t>
            </w:r>
          </w:p>
        </w:tc>
        <w:tc>
          <w:tcPr>
            <w:tcW w:w="355" w:type="dxa"/>
            <w:vAlign w:val="center"/>
          </w:tcPr>
          <w:p w:rsidR="00922A03" w:rsidRPr="00F70E11" w:rsidRDefault="004F2620" w:rsidP="00922A0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922A03" w:rsidRPr="00F70E11" w:rsidRDefault="004F2620" w:rsidP="00922A0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F70E11" w:rsidRPr="00F70E11" w:rsidTr="004F2620">
        <w:trPr>
          <w:trHeight w:val="587"/>
        </w:trPr>
        <w:tc>
          <w:tcPr>
            <w:tcW w:w="445" w:type="dxa"/>
            <w:vAlign w:val="center"/>
          </w:tcPr>
          <w:p w:rsidR="00F70E11" w:rsidRPr="00F70E11" w:rsidRDefault="00F70E11" w:rsidP="00922A03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922A03" w:rsidRPr="00F70E11" w:rsidRDefault="00922A03" w:rsidP="00922A03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8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:rsidR="00922A03" w:rsidRPr="00F70E11" w:rsidRDefault="00CE4DA1" w:rsidP="00922A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BLACK SATURDAY</w:t>
            </w:r>
            <w:r w:rsidRPr="00F70E11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Trey </w:t>
            </w:r>
            <w:proofErr w:type="spellStart"/>
            <w:r w:rsidRPr="00F70E11">
              <w:rPr>
                <w:rFonts w:ascii="Arial Narrow" w:hAnsi="Arial Narrow" w:cs="Arial"/>
                <w:color w:val="006600"/>
                <w:sz w:val="19"/>
                <w:szCs w:val="19"/>
              </w:rPr>
              <w:t>Yingst</w:t>
            </w:r>
            <w:proofErr w:type="spellEnd"/>
            <w:r w:rsidRPr="00F70E11">
              <w:rPr>
                <w:rFonts w:ascii="Arial Narrow" w:hAnsi="Arial Narrow" w:cs="Arial"/>
                <w:color w:val="006600"/>
                <w:sz w:val="19"/>
                <w:szCs w:val="19"/>
              </w:rPr>
              <w:t>. The Fox News war correspondent gives an account of events on Oct. 7, 2023.</w:t>
            </w:r>
          </w:p>
        </w:tc>
        <w:tc>
          <w:tcPr>
            <w:tcW w:w="355" w:type="dxa"/>
            <w:vAlign w:val="center"/>
          </w:tcPr>
          <w:p w:rsidR="00922A03" w:rsidRPr="00F70E11" w:rsidRDefault="004F2620" w:rsidP="00922A0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8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8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922A03" w:rsidRPr="00F70E11" w:rsidRDefault="004F2620" w:rsidP="00922A03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8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8"/>
                <w:szCs w:val="19"/>
              </w:rPr>
              <w:t>1</w:t>
            </w:r>
          </w:p>
        </w:tc>
      </w:tr>
      <w:bookmarkEnd w:id="0"/>
      <w:tr w:rsidR="00F70E11" w:rsidRPr="00F70E11" w:rsidTr="00425955">
        <w:trPr>
          <w:trHeight w:val="740"/>
        </w:trPr>
        <w:tc>
          <w:tcPr>
            <w:tcW w:w="445" w:type="dxa"/>
            <w:vAlign w:val="center"/>
          </w:tcPr>
          <w:p w:rsidR="00CE4DA1" w:rsidRPr="00F70E11" w:rsidRDefault="00F70E11" w:rsidP="00CE4DA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CE4DA1" w:rsidRPr="00F70E11">
              <w:rPr>
                <w:rFonts w:ascii="Arial Narrow" w:eastAsia="Times New Roman" w:hAnsi="Arial Narrow"/>
                <w:b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:rsidR="00CE4DA1" w:rsidRPr="00F70E11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sz w:val="19"/>
                <w:szCs w:val="19"/>
              </w:rPr>
              <w:t>CONFRONTING THE PRESIDENTS</w:t>
            </w:r>
            <w:r w:rsidRPr="00F70E11">
              <w:rPr>
                <w:rFonts w:ascii="Arial Narrow" w:hAnsi="Arial Narrow" w:cs="Arial"/>
                <w:sz w:val="19"/>
                <w:szCs w:val="19"/>
              </w:rPr>
              <w:t xml:space="preserve">, by Bill O'Reilly and Martin </w:t>
            </w:r>
            <w:proofErr w:type="spellStart"/>
            <w:r w:rsidRPr="00F70E11">
              <w:rPr>
                <w:rFonts w:ascii="Arial Narrow" w:hAnsi="Arial Narrow" w:cs="Arial"/>
                <w:sz w:val="19"/>
                <w:szCs w:val="19"/>
              </w:rPr>
              <w:t>Dugard</w:t>
            </w:r>
            <w:proofErr w:type="spellEnd"/>
            <w:r w:rsidRPr="00F70E11">
              <w:rPr>
                <w:rFonts w:ascii="Arial Narrow" w:hAnsi="Arial Narrow" w:cs="Arial"/>
                <w:sz w:val="19"/>
                <w:szCs w:val="19"/>
              </w:rPr>
              <w:t>. The conservative commentator evaluates the legacies of American presidents.</w:t>
            </w:r>
          </w:p>
        </w:tc>
        <w:tc>
          <w:tcPr>
            <w:tcW w:w="355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4</w:t>
            </w:r>
          </w:p>
        </w:tc>
      </w:tr>
      <w:tr w:rsidR="00F70E11" w:rsidRPr="00F70E11" w:rsidTr="005C5786">
        <w:trPr>
          <w:trHeight w:val="713"/>
        </w:trPr>
        <w:tc>
          <w:tcPr>
            <w:tcW w:w="445" w:type="dxa"/>
            <w:vAlign w:val="center"/>
          </w:tcPr>
          <w:p w:rsidR="00CE4DA1" w:rsidRPr="00F70E11" w:rsidRDefault="00F70E1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CE4DA1" w:rsidRPr="00F70E11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:rsidR="00CE4DA1" w:rsidRPr="00F70E11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sz w:val="19"/>
                <w:szCs w:val="19"/>
              </w:rPr>
              <w:t>THE ANXIOUS GENERATION</w:t>
            </w:r>
            <w:r w:rsidRPr="00F70E11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28</w:t>
            </w:r>
          </w:p>
        </w:tc>
      </w:tr>
      <w:tr w:rsidR="00F70E11" w:rsidRPr="00F70E11" w:rsidTr="003649E1">
        <w:trPr>
          <w:trHeight w:val="722"/>
        </w:trPr>
        <w:tc>
          <w:tcPr>
            <w:tcW w:w="445" w:type="dxa"/>
            <w:vAlign w:val="center"/>
          </w:tcPr>
          <w:p w:rsidR="00CE4DA1" w:rsidRPr="00F70E11" w:rsidRDefault="00F70E1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CE4DA1" w:rsidRPr="00F70E11">
              <w:rPr>
                <w:rFonts w:ascii="Arial Narrow" w:eastAsia="Times New Roman" w:hAnsi="Arial Narrow"/>
                <w:b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:rsidR="00CE4DA1" w:rsidRPr="00F70E11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sz w:val="19"/>
                <w:szCs w:val="19"/>
              </w:rPr>
              <w:t>NEXUS</w:t>
            </w:r>
            <w:r w:rsidRPr="00F70E11">
              <w:rPr>
                <w:rFonts w:ascii="Arial Narrow" w:hAnsi="Arial Narrow" w:cs="Arial"/>
                <w:sz w:val="19"/>
                <w:szCs w:val="19"/>
              </w:rPr>
              <w:t>, by Yuval Noah Harari. The author of “Sapiens” delves into how societies and political systems have used information and gives a warning about artificial intelligence.</w:t>
            </w:r>
          </w:p>
        </w:tc>
        <w:tc>
          <w:tcPr>
            <w:tcW w:w="355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  <w:tr w:rsidR="00F70E11" w:rsidRPr="00F70E11" w:rsidTr="008F04F6">
        <w:trPr>
          <w:trHeight w:val="758"/>
        </w:trPr>
        <w:tc>
          <w:tcPr>
            <w:tcW w:w="445" w:type="dxa"/>
            <w:vAlign w:val="center"/>
          </w:tcPr>
          <w:p w:rsidR="00F70E11" w:rsidRPr="00F70E11" w:rsidRDefault="00F70E1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:rsidR="00CE4DA1" w:rsidRPr="00F70E11" w:rsidRDefault="00CE4DA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:rsidR="00CE4DA1" w:rsidRPr="00F70E11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sz w:val="19"/>
                <w:szCs w:val="19"/>
              </w:rPr>
              <w:t>TRUTHS</w:t>
            </w:r>
            <w:r w:rsidRPr="00F70E11">
              <w:rPr>
                <w:rFonts w:ascii="Arial Narrow" w:hAnsi="Arial Narrow" w:cs="Arial"/>
                <w:sz w:val="19"/>
                <w:szCs w:val="19"/>
              </w:rPr>
              <w:t xml:space="preserve">, by Vivek Ramaswamy. The entrepreneur and former Republican presidential candidate </w:t>
            </w:r>
            <w:proofErr w:type="gramStart"/>
            <w:r w:rsidRPr="00F70E11">
              <w:rPr>
                <w:rFonts w:ascii="Arial Narrow" w:hAnsi="Arial Narrow" w:cs="Arial"/>
                <w:sz w:val="19"/>
                <w:szCs w:val="19"/>
              </w:rPr>
              <w:t>shares</w:t>
            </w:r>
            <w:proofErr w:type="gramEnd"/>
            <w:r w:rsidRPr="00F70E11">
              <w:rPr>
                <w:rFonts w:ascii="Arial Narrow" w:hAnsi="Arial Narrow" w:cs="Arial"/>
                <w:sz w:val="19"/>
                <w:szCs w:val="19"/>
              </w:rPr>
              <w:t xml:space="preserve"> his opinions on a variety of issues.</w:t>
            </w:r>
          </w:p>
        </w:tc>
        <w:tc>
          <w:tcPr>
            <w:tcW w:w="355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F70E11" w:rsidRPr="00F70E11" w:rsidTr="004F2620">
        <w:trPr>
          <w:trHeight w:val="767"/>
        </w:trPr>
        <w:tc>
          <w:tcPr>
            <w:tcW w:w="445" w:type="dxa"/>
            <w:vAlign w:val="center"/>
          </w:tcPr>
          <w:p w:rsidR="00F70E11" w:rsidRPr="00F70E11" w:rsidRDefault="00F70E1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O/O</w:t>
            </w:r>
          </w:p>
          <w:p w:rsidR="00CE4DA1" w:rsidRPr="00F70E11" w:rsidRDefault="00CE4DA1" w:rsidP="00CE4DA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:rsidR="00CE4DA1" w:rsidRPr="00F70E11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sz w:val="19"/>
                <w:szCs w:val="19"/>
              </w:rPr>
              <w:t>THE SMALL AND THE MIGHTY</w:t>
            </w:r>
            <w:r w:rsidRPr="00F70E11">
              <w:rPr>
                <w:rFonts w:ascii="Arial Narrow" w:hAnsi="Arial Narrow" w:cs="Arial"/>
                <w:sz w:val="19"/>
                <w:szCs w:val="19"/>
              </w:rPr>
              <w:t>, by Sharon McMahon. A former high school government and law teacher profiles lesser-known Americans who made an impact.</w:t>
            </w:r>
          </w:p>
        </w:tc>
        <w:tc>
          <w:tcPr>
            <w:tcW w:w="355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F70E11" w:rsidRPr="00F70E11" w:rsidTr="00CE4DA1">
        <w:trPr>
          <w:trHeight w:val="758"/>
        </w:trPr>
        <w:tc>
          <w:tcPr>
            <w:tcW w:w="445" w:type="dxa"/>
            <w:vAlign w:val="center"/>
          </w:tcPr>
          <w:p w:rsidR="00CE4DA1" w:rsidRPr="00F70E11" w:rsidRDefault="00CE4DA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O/O</w:t>
            </w:r>
          </w:p>
          <w:p w:rsidR="00CE4DA1" w:rsidRPr="00F70E11" w:rsidRDefault="00CE4DA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20"/>
                <w:szCs w:val="19"/>
              </w:rPr>
            </w:pPr>
            <w:r w:rsidRPr="00F70E11">
              <w:rPr>
                <w:rFonts w:ascii="Arial Narrow" w:hAnsi="Arial Narrow"/>
                <w:b/>
                <w:bCs/>
                <w:sz w:val="20"/>
                <w:szCs w:val="19"/>
              </w:rPr>
              <w:t>10</w:t>
            </w:r>
          </w:p>
        </w:tc>
        <w:tc>
          <w:tcPr>
            <w:tcW w:w="4235" w:type="dxa"/>
          </w:tcPr>
          <w:p w:rsidR="00CE4DA1" w:rsidRPr="00F70E11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sz w:val="19"/>
                <w:szCs w:val="19"/>
              </w:rPr>
              <w:t>SOMETHING LOST, SOMETHING GAINED</w:t>
            </w:r>
            <w:r w:rsidRPr="00F70E11">
              <w:rPr>
                <w:rFonts w:ascii="Arial Narrow" w:hAnsi="Arial Narrow" w:cs="Arial"/>
                <w:sz w:val="19"/>
                <w:szCs w:val="19"/>
              </w:rPr>
              <w:t>, by Hillary Rodham Clinton. The former secretary of state reflects on private and public moments from her life.</w:t>
            </w:r>
          </w:p>
        </w:tc>
        <w:tc>
          <w:tcPr>
            <w:tcW w:w="355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20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w w:val="99"/>
                <w:sz w:val="20"/>
                <w:szCs w:val="19"/>
              </w:rPr>
              <w:t>3</w:t>
            </w:r>
          </w:p>
        </w:tc>
      </w:tr>
      <w:tr w:rsidR="00F70E11" w:rsidRPr="00F70E11" w:rsidTr="00954FF4">
        <w:trPr>
          <w:trHeight w:val="722"/>
        </w:trPr>
        <w:tc>
          <w:tcPr>
            <w:tcW w:w="445" w:type="dxa"/>
            <w:vAlign w:val="center"/>
          </w:tcPr>
          <w:p w:rsidR="00CE4DA1" w:rsidRPr="00F70E11" w:rsidRDefault="00CE4DA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:rsidR="00CE4DA1" w:rsidRPr="00F70E11" w:rsidRDefault="00CE4DA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:rsidR="00CE4DA1" w:rsidRPr="00F70E11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AMERICA'S DEADLIEST ELECTION, </w:t>
            </w:r>
            <w:r w:rsidRPr="00F70E11">
              <w:rPr>
                <w:rFonts w:ascii="Arial Narrow" w:hAnsi="Arial Narrow" w:cs="Arial"/>
                <w:sz w:val="19"/>
                <w:szCs w:val="19"/>
              </w:rPr>
              <w:t>by Dana Bash with David Fisher. The CNN chief political correspondent considers the election of 1872 and draws parallels to today’s politics.</w:t>
            </w:r>
          </w:p>
        </w:tc>
        <w:tc>
          <w:tcPr>
            <w:tcW w:w="355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F70E11" w:rsidRPr="00F70E11" w:rsidTr="001846E1">
        <w:trPr>
          <w:trHeight w:val="767"/>
        </w:trPr>
        <w:tc>
          <w:tcPr>
            <w:tcW w:w="445" w:type="dxa"/>
            <w:vAlign w:val="center"/>
          </w:tcPr>
          <w:p w:rsidR="00F70E11" w:rsidRPr="00F70E11" w:rsidRDefault="00F70E11" w:rsidP="00F70E1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70E11">
              <w:rPr>
                <w:rFonts w:ascii="Arial Narrow" w:hAnsi="Arial Narrow"/>
                <w:b/>
                <w:bCs/>
                <w:sz w:val="19"/>
                <w:szCs w:val="19"/>
              </w:rPr>
              <w:t>O/O</w:t>
            </w:r>
          </w:p>
          <w:p w:rsidR="00CE4DA1" w:rsidRPr="00F70E11" w:rsidRDefault="00CE4DA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F70E11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:rsidR="00CE4DA1" w:rsidRPr="00F70E11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sz w:val="19"/>
                <w:szCs w:val="19"/>
              </w:rPr>
              <w:t>THE THIRD GILMORE GIRL</w:t>
            </w:r>
            <w:r w:rsidRPr="00F70E11">
              <w:rPr>
                <w:rFonts w:ascii="Arial Narrow" w:hAnsi="Arial Narrow" w:cs="Arial"/>
                <w:sz w:val="19"/>
                <w:szCs w:val="19"/>
              </w:rPr>
              <w:t>, by Kelly Bishop with Lindsay Harrison. The dancer and actress, who appeared in “A Chorus Line,” “Dirty Dancing” and “Gilmore Girls,” imparts insights on career longevity.</w:t>
            </w:r>
          </w:p>
        </w:tc>
        <w:tc>
          <w:tcPr>
            <w:tcW w:w="355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3</w:t>
            </w:r>
          </w:p>
        </w:tc>
      </w:tr>
      <w:tr w:rsidR="00F70E11" w:rsidRPr="00F70E11" w:rsidTr="005C5786">
        <w:trPr>
          <w:trHeight w:val="497"/>
        </w:trPr>
        <w:tc>
          <w:tcPr>
            <w:tcW w:w="445" w:type="dxa"/>
            <w:vAlign w:val="center"/>
          </w:tcPr>
          <w:p w:rsidR="00F70E11" w:rsidRPr="00F70E11" w:rsidRDefault="00F70E1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:rsidR="00CE4DA1" w:rsidRPr="00F70E11" w:rsidRDefault="00CE4DA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:rsidR="00CE4DA1" w:rsidRPr="00F70E11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sz w:val="19"/>
                <w:szCs w:val="19"/>
              </w:rPr>
              <w:t>TARGETED: BEIRUT</w:t>
            </w:r>
            <w:r w:rsidRPr="00F70E11">
              <w:rPr>
                <w:rFonts w:ascii="Arial Narrow" w:hAnsi="Arial Narrow" w:cs="Arial"/>
                <w:sz w:val="19"/>
                <w:szCs w:val="19"/>
              </w:rPr>
              <w:t xml:space="preserve">, by Jack </w:t>
            </w:r>
            <w:proofErr w:type="spellStart"/>
            <w:r w:rsidRPr="00F70E11">
              <w:rPr>
                <w:rFonts w:ascii="Arial Narrow" w:hAnsi="Arial Narrow" w:cs="Arial"/>
                <w:sz w:val="19"/>
                <w:szCs w:val="19"/>
              </w:rPr>
              <w:t>Carr</w:t>
            </w:r>
            <w:proofErr w:type="spellEnd"/>
            <w:r w:rsidRPr="00F70E11">
              <w:rPr>
                <w:rFonts w:ascii="Arial Narrow" w:hAnsi="Arial Narrow" w:cs="Arial"/>
                <w:sz w:val="19"/>
                <w:szCs w:val="19"/>
              </w:rPr>
              <w:t xml:space="preserve"> and James M. Scott. An account of the attack of the U.S. Marine barracks in Beirut, Lebanon, in 1983.</w:t>
            </w:r>
          </w:p>
        </w:tc>
        <w:tc>
          <w:tcPr>
            <w:tcW w:w="355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F70E11" w:rsidRPr="00F70E11" w:rsidTr="004F2620">
        <w:trPr>
          <w:trHeight w:val="695"/>
        </w:trPr>
        <w:tc>
          <w:tcPr>
            <w:tcW w:w="445" w:type="dxa"/>
            <w:vAlign w:val="center"/>
          </w:tcPr>
          <w:p w:rsidR="00F70E11" w:rsidRPr="00F70E11" w:rsidRDefault="00F70E1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N/A</w:t>
            </w:r>
          </w:p>
          <w:p w:rsidR="00CE4DA1" w:rsidRPr="00F70E11" w:rsidRDefault="00CE4DA1" w:rsidP="00CE4DA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70E11"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:rsidR="00CE4DA1" w:rsidRPr="00F70E11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sz w:val="19"/>
                <w:szCs w:val="19"/>
              </w:rPr>
              <w:t>BLIND SPOTS</w:t>
            </w:r>
            <w:r w:rsidRPr="00F70E11">
              <w:rPr>
                <w:rFonts w:ascii="Arial Narrow" w:hAnsi="Arial Narrow" w:cs="Arial"/>
                <w:sz w:val="19"/>
                <w:szCs w:val="19"/>
              </w:rPr>
              <w:t xml:space="preserve">, by Marty </w:t>
            </w:r>
            <w:proofErr w:type="spellStart"/>
            <w:r w:rsidRPr="00F70E11">
              <w:rPr>
                <w:rFonts w:ascii="Arial Narrow" w:hAnsi="Arial Narrow" w:cs="Arial"/>
                <w:sz w:val="19"/>
                <w:szCs w:val="19"/>
              </w:rPr>
              <w:t>Makary</w:t>
            </w:r>
            <w:proofErr w:type="spellEnd"/>
            <w:r w:rsidRPr="00F70E11">
              <w:rPr>
                <w:rFonts w:ascii="Arial Narrow" w:hAnsi="Arial Narrow" w:cs="Arial"/>
                <w:sz w:val="19"/>
                <w:szCs w:val="19"/>
              </w:rPr>
              <w:t>. The author of “The Price We Pay” examines the ways modern medicine might cause harm.</w:t>
            </w:r>
          </w:p>
        </w:tc>
        <w:tc>
          <w:tcPr>
            <w:tcW w:w="355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15</w:t>
            </w:r>
          </w:p>
        </w:tc>
        <w:tc>
          <w:tcPr>
            <w:tcW w:w="360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3</w:t>
            </w:r>
          </w:p>
        </w:tc>
      </w:tr>
      <w:tr w:rsidR="00F70E11" w:rsidRPr="00F70E11" w:rsidTr="004F2620">
        <w:trPr>
          <w:trHeight w:val="677"/>
        </w:trPr>
        <w:tc>
          <w:tcPr>
            <w:tcW w:w="445" w:type="dxa"/>
            <w:vAlign w:val="center"/>
          </w:tcPr>
          <w:p w:rsidR="00CE4DA1" w:rsidRPr="00F70E11" w:rsidRDefault="00F70E11" w:rsidP="00CE4DA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70E11">
              <w:rPr>
                <w:rFonts w:ascii="Arial Narrow" w:hAnsi="Arial Narrow"/>
                <w:b/>
                <w:bCs/>
                <w:sz w:val="19"/>
                <w:szCs w:val="19"/>
              </w:rPr>
              <w:t>O/O</w:t>
            </w:r>
          </w:p>
          <w:p w:rsidR="00CE4DA1" w:rsidRPr="00F70E11" w:rsidRDefault="00CE4DA1" w:rsidP="00CE4DA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70E11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:rsidR="00CE4DA1" w:rsidRPr="00F70E11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sz w:val="19"/>
                <w:szCs w:val="19"/>
              </w:rPr>
              <w:t>THE BARN</w:t>
            </w:r>
            <w:r w:rsidRPr="00F70E11">
              <w:rPr>
                <w:rFonts w:ascii="Arial Narrow" w:hAnsi="Arial Narrow" w:cs="Arial"/>
                <w:sz w:val="19"/>
                <w:szCs w:val="19"/>
              </w:rPr>
              <w:t>, by Wright Thompson. The author of “The Cost of These Dreams” and “</w:t>
            </w:r>
            <w:proofErr w:type="spellStart"/>
            <w:r w:rsidRPr="00F70E11">
              <w:rPr>
                <w:rFonts w:ascii="Arial Narrow" w:hAnsi="Arial Narrow" w:cs="Arial"/>
                <w:sz w:val="19"/>
                <w:szCs w:val="19"/>
              </w:rPr>
              <w:t>Pappyland</w:t>
            </w:r>
            <w:proofErr w:type="spellEnd"/>
            <w:r w:rsidRPr="00F70E11">
              <w:rPr>
                <w:rFonts w:ascii="Arial Narrow" w:hAnsi="Arial Narrow" w:cs="Arial"/>
                <w:sz w:val="19"/>
                <w:szCs w:val="19"/>
              </w:rPr>
              <w:t>” gives an account of the murder of Emmett Till.</w:t>
            </w:r>
          </w:p>
        </w:tc>
        <w:tc>
          <w:tcPr>
            <w:tcW w:w="355" w:type="dxa"/>
            <w:vAlign w:val="center"/>
          </w:tcPr>
          <w:p w:rsidR="00CE4DA1" w:rsidRPr="00F70E11" w:rsidRDefault="004F2620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CE4DA1" w:rsidRPr="00F70E11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</w:tbl>
    <w:tbl>
      <w:tblPr>
        <w:tblpPr w:leftFromText="180" w:rightFromText="180" w:vertAnchor="text" w:horzAnchor="margin" w:tblpX="-5" w:tblpY="31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61"/>
        <w:gridCol w:w="270"/>
        <w:gridCol w:w="360"/>
      </w:tblGrid>
      <w:tr w:rsidR="00F70E11" w:rsidRPr="00F70E11" w:rsidTr="00C17159">
        <w:trPr>
          <w:trHeight w:val="788"/>
          <w:tblHeader/>
        </w:trPr>
        <w:tc>
          <w:tcPr>
            <w:tcW w:w="414" w:type="dxa"/>
            <w:vAlign w:val="center"/>
          </w:tcPr>
          <w:p w:rsidR="00093086" w:rsidRPr="00F70E11" w:rsidRDefault="005C5786" w:rsidP="00093086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093086" w:rsidRPr="00F70E1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61" w:type="dxa"/>
          </w:tcPr>
          <w:p w:rsidR="00093086" w:rsidRPr="00F70E11" w:rsidRDefault="00460F91" w:rsidP="00C1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COUNTING MIRACLES, </w:t>
            </w:r>
            <w:r w:rsidRPr="00F70E11">
              <w:rPr>
                <w:rFonts w:ascii="Arial Narrow" w:hAnsi="Arial Narrow" w:cs="Arial"/>
                <w:sz w:val="19"/>
                <w:szCs w:val="19"/>
              </w:rPr>
              <w:t>by Nicholas Sparks. A man in search of the father he never knew encounters a single mom and rumors circulate of the nearby appearance of a white deer.</w:t>
            </w:r>
          </w:p>
        </w:tc>
        <w:tc>
          <w:tcPr>
            <w:tcW w:w="270" w:type="dxa"/>
            <w:vAlign w:val="center"/>
          </w:tcPr>
          <w:p w:rsidR="00093086" w:rsidRPr="00F70E11" w:rsidRDefault="00CE4DA1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093086" w:rsidRPr="00F70E11" w:rsidRDefault="00CE4DA1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093086" w:rsidRPr="00DA4B29" w:rsidTr="004F2620">
        <w:trPr>
          <w:trHeight w:val="770"/>
        </w:trPr>
        <w:tc>
          <w:tcPr>
            <w:tcW w:w="414" w:type="dxa"/>
            <w:vAlign w:val="center"/>
          </w:tcPr>
          <w:p w:rsidR="000B55F2" w:rsidRDefault="000B55F2" w:rsidP="00093086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093086" w:rsidRPr="000861BC" w:rsidRDefault="00093086" w:rsidP="00093086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61" w:type="dxa"/>
          </w:tcPr>
          <w:p w:rsidR="00093086" w:rsidRPr="000861BC" w:rsidRDefault="00CE4DA1" w:rsidP="00C1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CE4DA1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WHEN THE MOON HATCHED</w:t>
            </w:r>
            <w:r w:rsidRPr="00CE4DA1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Sarah A. Parker. An assassin named </w:t>
            </w:r>
            <w:proofErr w:type="spellStart"/>
            <w:r w:rsidRPr="00CE4DA1">
              <w:rPr>
                <w:rFonts w:ascii="Arial Narrow" w:hAnsi="Arial Narrow" w:cs="Arial"/>
                <w:color w:val="006600"/>
                <w:sz w:val="19"/>
                <w:szCs w:val="19"/>
              </w:rPr>
              <w:t>Raeve</w:t>
            </w:r>
            <w:proofErr w:type="spellEnd"/>
            <w:r w:rsidRPr="00CE4DA1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is imprisoned by the Guild of Nobles and encounters someone who seems oddly familiar.</w:t>
            </w:r>
          </w:p>
        </w:tc>
        <w:tc>
          <w:tcPr>
            <w:tcW w:w="270" w:type="dxa"/>
            <w:vAlign w:val="center"/>
          </w:tcPr>
          <w:p w:rsidR="00093086" w:rsidRPr="000861BC" w:rsidRDefault="000861BC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093086" w:rsidRPr="000861BC" w:rsidRDefault="000861BC" w:rsidP="00093086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0861B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CE4DA1" w:rsidRPr="00DA4B29" w:rsidTr="004F2620">
        <w:trPr>
          <w:trHeight w:val="770"/>
        </w:trPr>
        <w:tc>
          <w:tcPr>
            <w:tcW w:w="414" w:type="dxa"/>
            <w:vAlign w:val="center"/>
          </w:tcPr>
          <w:p w:rsidR="00F70E11" w:rsidRDefault="00F70E1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O/O</w:t>
            </w:r>
          </w:p>
          <w:p w:rsidR="00CE4DA1" w:rsidRPr="005C5786" w:rsidRDefault="00CE4DA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C5786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61" w:type="dxa"/>
          </w:tcPr>
          <w:p w:rsidR="00CE4DA1" w:rsidRPr="00F70E11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sz w:val="19"/>
                <w:szCs w:val="19"/>
              </w:rPr>
              <w:t>INTERMEZZO</w:t>
            </w:r>
            <w:r w:rsidRPr="00F70E11">
              <w:rPr>
                <w:rFonts w:ascii="Arial Narrow" w:hAnsi="Arial Narrow" w:cs="Arial"/>
                <w:sz w:val="19"/>
                <w:szCs w:val="19"/>
              </w:rPr>
              <w:t>, by Sally Rooney. After the passing of their father, seemingly different brothers engage in relationships and seek ways to cope.</w:t>
            </w:r>
          </w:p>
        </w:tc>
        <w:tc>
          <w:tcPr>
            <w:tcW w:w="270" w:type="dxa"/>
            <w:vAlign w:val="center"/>
          </w:tcPr>
          <w:p w:rsidR="00CE4DA1" w:rsidRPr="005C5786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CE4DA1" w:rsidRPr="005C5786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CE4DA1" w:rsidRPr="00DA4B29" w:rsidTr="004F2620">
        <w:trPr>
          <w:trHeight w:val="770"/>
        </w:trPr>
        <w:tc>
          <w:tcPr>
            <w:tcW w:w="414" w:type="dxa"/>
            <w:vAlign w:val="center"/>
          </w:tcPr>
          <w:p w:rsidR="00CE4DA1" w:rsidRPr="00F70E11" w:rsidRDefault="00CE4DA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F70E11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4</w:t>
            </w:r>
          </w:p>
        </w:tc>
        <w:tc>
          <w:tcPr>
            <w:tcW w:w="4261" w:type="dxa"/>
          </w:tcPr>
          <w:p w:rsidR="00CE4DA1" w:rsidRPr="00F70E11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BEACH READ</w:t>
            </w:r>
            <w:r w:rsidRPr="00F70E11">
              <w:rPr>
                <w:rFonts w:ascii="Arial Narrow" w:hAnsi="Arial Narrow" w:cs="Arial"/>
                <w:color w:val="006600"/>
                <w:sz w:val="19"/>
                <w:szCs w:val="19"/>
              </w:rPr>
              <w:t>, by Emily Henry. A relationship develops between a literary fiction author and a romance novelist as they both try to overcome writer’s block.</w:t>
            </w:r>
          </w:p>
        </w:tc>
        <w:tc>
          <w:tcPr>
            <w:tcW w:w="270" w:type="dxa"/>
            <w:vAlign w:val="center"/>
          </w:tcPr>
          <w:p w:rsidR="00CE4DA1" w:rsidRPr="00F70E11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CE4DA1" w:rsidRPr="00F70E11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CE4DA1" w:rsidRPr="00DA4B29" w:rsidTr="009F4649">
        <w:trPr>
          <w:trHeight w:val="680"/>
        </w:trPr>
        <w:tc>
          <w:tcPr>
            <w:tcW w:w="414" w:type="dxa"/>
            <w:vAlign w:val="center"/>
          </w:tcPr>
          <w:p w:rsidR="00CE4DA1" w:rsidRPr="00F70E11" w:rsidRDefault="00F70E1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CE4DA1" w:rsidRPr="00F70E11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61" w:type="dxa"/>
          </w:tcPr>
          <w:p w:rsidR="00CE4DA1" w:rsidRPr="00F70E11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sz w:val="19"/>
                <w:szCs w:val="19"/>
              </w:rPr>
              <w:t>THE WOMEN</w:t>
            </w:r>
            <w:r w:rsidRPr="00F70E11">
              <w:rPr>
                <w:rFonts w:ascii="Arial Narrow" w:hAnsi="Arial Narrow" w:cs="Arial"/>
                <w:sz w:val="19"/>
                <w:szCs w:val="19"/>
              </w:rPr>
              <w:t>, by Kristin Hannah. In 1965, a nursing student follows her brother to serve during the Vietnam War and returns to a divided America.</w:t>
            </w:r>
          </w:p>
        </w:tc>
        <w:tc>
          <w:tcPr>
            <w:tcW w:w="270" w:type="dxa"/>
            <w:vAlign w:val="center"/>
          </w:tcPr>
          <w:p w:rsidR="00CE4DA1" w:rsidRPr="00F70E11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CE4DA1" w:rsidRPr="00F70E11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sz w:val="19"/>
                <w:szCs w:val="19"/>
              </w:rPr>
              <w:t>35</w:t>
            </w:r>
          </w:p>
        </w:tc>
      </w:tr>
      <w:tr w:rsidR="00CE4DA1" w:rsidRPr="00DA4B29" w:rsidTr="00FC1E6E">
        <w:trPr>
          <w:trHeight w:val="752"/>
        </w:trPr>
        <w:tc>
          <w:tcPr>
            <w:tcW w:w="414" w:type="dxa"/>
            <w:vAlign w:val="center"/>
          </w:tcPr>
          <w:p w:rsidR="00F70E11" w:rsidRPr="00F70E11" w:rsidRDefault="00F70E1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CE4DA1" w:rsidRPr="00F70E11" w:rsidRDefault="00CE4DA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6</w:t>
            </w:r>
          </w:p>
        </w:tc>
        <w:tc>
          <w:tcPr>
            <w:tcW w:w="4261" w:type="dxa"/>
          </w:tcPr>
          <w:p w:rsidR="00CE4DA1" w:rsidRPr="00F70E11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LIES HE TOLD ME</w:t>
            </w:r>
            <w:r w:rsidRPr="00F70E11">
              <w:rPr>
                <w:rFonts w:ascii="Arial Narrow" w:hAnsi="Arial Narrow" w:cs="Arial"/>
                <w:color w:val="006600"/>
                <w:sz w:val="19"/>
                <w:szCs w:val="19"/>
              </w:rPr>
              <w:t>, by James Patterson and David Ellis. An act of heroism by an Illinois pub owner may lead to his undoing.</w:t>
            </w:r>
          </w:p>
        </w:tc>
        <w:tc>
          <w:tcPr>
            <w:tcW w:w="270" w:type="dxa"/>
            <w:vAlign w:val="center"/>
          </w:tcPr>
          <w:p w:rsidR="00CE4DA1" w:rsidRPr="00F70E11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CE4DA1" w:rsidRPr="00F70E11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CE4DA1" w:rsidRPr="00DA4B29" w:rsidTr="004F2620">
        <w:trPr>
          <w:trHeight w:val="788"/>
        </w:trPr>
        <w:tc>
          <w:tcPr>
            <w:tcW w:w="414" w:type="dxa"/>
            <w:vAlign w:val="center"/>
          </w:tcPr>
          <w:p w:rsidR="00F70E11" w:rsidRPr="00F70E11" w:rsidRDefault="00F70E1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CE4DA1" w:rsidRPr="00F70E11" w:rsidRDefault="00CE4DA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7</w:t>
            </w:r>
          </w:p>
        </w:tc>
        <w:tc>
          <w:tcPr>
            <w:tcW w:w="4261" w:type="dxa"/>
          </w:tcPr>
          <w:p w:rsidR="00CE4DA1" w:rsidRPr="00F70E11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MIGHTY RED</w:t>
            </w:r>
            <w:r w:rsidRPr="00F70E11">
              <w:rPr>
                <w:rFonts w:ascii="Arial Narrow" w:hAnsi="Arial Narrow" w:cs="Arial"/>
                <w:color w:val="006600"/>
                <w:sz w:val="19"/>
                <w:szCs w:val="19"/>
              </w:rPr>
              <w:t>, by Louise Erdrich. In Argus, N.D., people experience the delicate connections of the climate, the economy, spirituality and one another.</w:t>
            </w:r>
          </w:p>
        </w:tc>
        <w:tc>
          <w:tcPr>
            <w:tcW w:w="270" w:type="dxa"/>
            <w:vAlign w:val="center"/>
          </w:tcPr>
          <w:p w:rsidR="00CE4DA1" w:rsidRPr="00F70E11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CE4DA1" w:rsidRPr="00F70E11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CE4DA1" w:rsidRPr="004D6FFD" w:rsidTr="00203948">
        <w:trPr>
          <w:trHeight w:val="707"/>
        </w:trPr>
        <w:tc>
          <w:tcPr>
            <w:tcW w:w="414" w:type="dxa"/>
            <w:vAlign w:val="center"/>
          </w:tcPr>
          <w:p w:rsidR="00CE4DA1" w:rsidRPr="00F70E11" w:rsidRDefault="00CE4DA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F70E11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8</w:t>
            </w:r>
          </w:p>
        </w:tc>
        <w:tc>
          <w:tcPr>
            <w:tcW w:w="4261" w:type="dxa"/>
          </w:tcPr>
          <w:p w:rsidR="00CE4DA1" w:rsidRPr="00F70E11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TRIANGLE, </w:t>
            </w:r>
            <w:r w:rsidRPr="00F70E11">
              <w:rPr>
                <w:rFonts w:ascii="Arial Narrow" w:hAnsi="Arial Narrow" w:cs="Arial"/>
                <w:color w:val="006600"/>
                <w:sz w:val="19"/>
                <w:szCs w:val="19"/>
              </w:rPr>
              <w:t>by Danielle Steel. A woman who runs an art gallery in Paris falls for a publisher who is married and reconnects with an old college boyfriend.</w:t>
            </w:r>
          </w:p>
        </w:tc>
        <w:tc>
          <w:tcPr>
            <w:tcW w:w="270" w:type="dxa"/>
            <w:vAlign w:val="center"/>
          </w:tcPr>
          <w:p w:rsidR="00CE4DA1" w:rsidRPr="00F70E11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CE4DA1" w:rsidRPr="00F70E11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CE4DA1" w:rsidRPr="00DA4B29" w:rsidTr="002079D7">
        <w:trPr>
          <w:trHeight w:val="725"/>
        </w:trPr>
        <w:tc>
          <w:tcPr>
            <w:tcW w:w="414" w:type="dxa"/>
            <w:vAlign w:val="center"/>
          </w:tcPr>
          <w:p w:rsidR="00CE4DA1" w:rsidRPr="005C5786" w:rsidRDefault="00CE4DA1" w:rsidP="00CE4DA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C578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C5786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61" w:type="dxa"/>
          </w:tcPr>
          <w:p w:rsidR="00CE4DA1" w:rsidRPr="005C5786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C5786">
              <w:rPr>
                <w:rFonts w:ascii="Arial Narrow" w:hAnsi="Arial Narrow" w:cs="Arial"/>
                <w:b/>
                <w:i/>
                <w:sz w:val="19"/>
                <w:szCs w:val="19"/>
              </w:rPr>
              <w:t>HERE ONE MOMENT</w:t>
            </w:r>
            <w:r w:rsidRPr="005C5786">
              <w:rPr>
                <w:rFonts w:ascii="Arial Narrow" w:hAnsi="Arial Narrow" w:cs="Arial"/>
                <w:sz w:val="19"/>
                <w:szCs w:val="19"/>
              </w:rPr>
              <w:t>, by Liane Moriarty. Passengers on a short and seemingly unremarkable flight learn how and when they are going to die.</w:t>
            </w:r>
          </w:p>
        </w:tc>
        <w:tc>
          <w:tcPr>
            <w:tcW w:w="270" w:type="dxa"/>
            <w:vAlign w:val="center"/>
          </w:tcPr>
          <w:p w:rsidR="00CE4DA1" w:rsidRPr="005C5786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CE4DA1" w:rsidRPr="005C5786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  <w:tr w:rsidR="00CE4DA1" w:rsidRPr="00DA4B29" w:rsidTr="004F2620">
        <w:trPr>
          <w:trHeight w:val="788"/>
        </w:trPr>
        <w:tc>
          <w:tcPr>
            <w:tcW w:w="414" w:type="dxa"/>
            <w:vAlign w:val="center"/>
          </w:tcPr>
          <w:p w:rsidR="00CE4DA1" w:rsidRPr="005C5786" w:rsidRDefault="00F70E11" w:rsidP="00CE4DA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C578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CE4DA1" w:rsidRPr="005C5786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1" w:type="dxa"/>
          </w:tcPr>
          <w:p w:rsidR="00CE4DA1" w:rsidRPr="005C5786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C5786">
              <w:rPr>
                <w:rFonts w:ascii="Arial Narrow" w:hAnsi="Arial Narrow" w:cs="Arial"/>
                <w:b/>
                <w:i/>
                <w:sz w:val="19"/>
                <w:szCs w:val="19"/>
              </w:rPr>
              <w:t>IRON FLAME</w:t>
            </w:r>
            <w:r w:rsidRPr="005C5786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5C5786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5C5786">
              <w:rPr>
                <w:rFonts w:ascii="Arial Narrow" w:hAnsi="Arial Narrow" w:cs="Arial"/>
                <w:sz w:val="19"/>
                <w:szCs w:val="19"/>
              </w:rPr>
              <w:t xml:space="preserve">. The second book in the Empyrean series. Violet </w:t>
            </w:r>
            <w:proofErr w:type="spellStart"/>
            <w:r w:rsidRPr="005C5786">
              <w:rPr>
                <w:rFonts w:ascii="Arial Narrow" w:hAnsi="Arial Narrow" w:cs="Arial"/>
                <w:sz w:val="19"/>
                <w:szCs w:val="19"/>
              </w:rPr>
              <w:t>Sorrengail’s</w:t>
            </w:r>
            <w:proofErr w:type="spellEnd"/>
            <w:r w:rsidRPr="005C5786">
              <w:rPr>
                <w:rFonts w:ascii="Arial Narrow" w:hAnsi="Arial Narrow" w:cs="Arial"/>
                <w:sz w:val="19"/>
                <w:szCs w:val="19"/>
              </w:rPr>
              <w:t xml:space="preserve"> next round of training might require her to betray the man she loves.</w:t>
            </w:r>
          </w:p>
        </w:tc>
        <w:tc>
          <w:tcPr>
            <w:tcW w:w="270" w:type="dxa"/>
            <w:vAlign w:val="center"/>
          </w:tcPr>
          <w:p w:rsidR="00CE4DA1" w:rsidRPr="005C5786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0" w:type="dxa"/>
            <w:vAlign w:val="center"/>
          </w:tcPr>
          <w:p w:rsidR="00CE4DA1" w:rsidRPr="005C5786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48</w:t>
            </w:r>
          </w:p>
        </w:tc>
      </w:tr>
      <w:tr w:rsidR="00CE4DA1" w:rsidRPr="00DA4B29" w:rsidTr="000861BC">
        <w:trPr>
          <w:trHeight w:val="770"/>
        </w:trPr>
        <w:tc>
          <w:tcPr>
            <w:tcW w:w="414" w:type="dxa"/>
            <w:vAlign w:val="center"/>
          </w:tcPr>
          <w:p w:rsidR="00CE4DA1" w:rsidRPr="005C5786" w:rsidRDefault="00CE4DA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C578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5C5786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CE4DA1" w:rsidRPr="005C5786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C5786">
              <w:rPr>
                <w:rFonts w:ascii="Arial Narrow" w:hAnsi="Arial Narrow" w:cs="Arial"/>
                <w:b/>
                <w:i/>
                <w:sz w:val="19"/>
                <w:szCs w:val="19"/>
              </w:rPr>
              <w:t>THE GOD OF THE WOODS</w:t>
            </w:r>
            <w:r w:rsidRPr="005C5786">
              <w:rPr>
                <w:rFonts w:ascii="Arial Narrow" w:hAnsi="Arial Narrow" w:cs="Arial"/>
                <w:sz w:val="19"/>
                <w:szCs w:val="19"/>
              </w:rPr>
              <w:t xml:space="preserve">, by Liz Moore. When a 13-year-old girl disappears from an Adirondack summer camp in 1975, secrets kept by the Van </w:t>
            </w:r>
            <w:proofErr w:type="spellStart"/>
            <w:r w:rsidRPr="005C5786">
              <w:rPr>
                <w:rFonts w:ascii="Arial Narrow" w:hAnsi="Arial Narrow" w:cs="Arial"/>
                <w:sz w:val="19"/>
                <w:szCs w:val="19"/>
              </w:rPr>
              <w:t>Laar</w:t>
            </w:r>
            <w:proofErr w:type="spellEnd"/>
            <w:r w:rsidRPr="005C5786">
              <w:rPr>
                <w:rFonts w:ascii="Arial Narrow" w:hAnsi="Arial Narrow" w:cs="Arial"/>
                <w:sz w:val="19"/>
                <w:szCs w:val="19"/>
              </w:rPr>
              <w:t xml:space="preserve"> family emerge.</w:t>
            </w:r>
          </w:p>
        </w:tc>
        <w:tc>
          <w:tcPr>
            <w:tcW w:w="270" w:type="dxa"/>
            <w:vAlign w:val="center"/>
          </w:tcPr>
          <w:p w:rsidR="00CE4DA1" w:rsidRPr="005C5786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vAlign w:val="center"/>
          </w:tcPr>
          <w:p w:rsidR="00CE4DA1" w:rsidRPr="005C5786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14</w:t>
            </w:r>
          </w:p>
        </w:tc>
      </w:tr>
      <w:tr w:rsidR="00CE4DA1" w:rsidRPr="00DA4B29" w:rsidTr="003F6DC7">
        <w:trPr>
          <w:trHeight w:val="707"/>
        </w:trPr>
        <w:tc>
          <w:tcPr>
            <w:tcW w:w="414" w:type="dxa"/>
            <w:vAlign w:val="center"/>
          </w:tcPr>
          <w:p w:rsidR="00F70E11" w:rsidRPr="00F70E11" w:rsidRDefault="00F70E1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F70E11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CE4DA1" w:rsidRPr="00F70E11" w:rsidRDefault="00CE4DA1" w:rsidP="00CE4DA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12</w:t>
            </w:r>
          </w:p>
        </w:tc>
        <w:tc>
          <w:tcPr>
            <w:tcW w:w="4261" w:type="dxa"/>
          </w:tcPr>
          <w:p w:rsidR="00CE4DA1" w:rsidRPr="00F70E11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A SONG TO DROWN RIVERS</w:t>
            </w:r>
            <w:r w:rsidRPr="00F70E11">
              <w:rPr>
                <w:rFonts w:ascii="Arial Narrow" w:hAnsi="Arial Narrow" w:cs="Arial"/>
                <w:color w:val="006600"/>
                <w:sz w:val="19"/>
                <w:szCs w:val="19"/>
              </w:rPr>
              <w:t>, by Ann Liang. (A beautiful woman is trained in deception to get inside the enemy palace.</w:t>
            </w:r>
          </w:p>
        </w:tc>
        <w:tc>
          <w:tcPr>
            <w:tcW w:w="270" w:type="dxa"/>
            <w:vAlign w:val="center"/>
          </w:tcPr>
          <w:p w:rsidR="00CE4DA1" w:rsidRPr="00F70E11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CE4DA1" w:rsidRPr="00F70E11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70E11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CE4DA1" w:rsidRPr="004D6FFD" w:rsidTr="004F2620">
        <w:trPr>
          <w:trHeight w:val="743"/>
        </w:trPr>
        <w:tc>
          <w:tcPr>
            <w:tcW w:w="414" w:type="dxa"/>
            <w:vAlign w:val="center"/>
          </w:tcPr>
          <w:p w:rsidR="00CE4DA1" w:rsidRPr="005C5786" w:rsidRDefault="00F70E11" w:rsidP="00CE4DA1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C578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CE4DA1" w:rsidRPr="005C5786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61" w:type="dxa"/>
          </w:tcPr>
          <w:p w:rsidR="00CE4DA1" w:rsidRPr="005C5786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C5786">
              <w:rPr>
                <w:rFonts w:ascii="Arial Narrow" w:hAnsi="Arial Narrow" w:cs="Arial"/>
                <w:b/>
                <w:i/>
                <w:sz w:val="19"/>
                <w:szCs w:val="19"/>
              </w:rPr>
              <w:t>THE GAMES GODS PLAY</w:t>
            </w:r>
            <w:r w:rsidRPr="005C5786">
              <w:rPr>
                <w:rFonts w:ascii="Arial Narrow" w:hAnsi="Arial Narrow" w:cs="Arial"/>
                <w:sz w:val="19"/>
                <w:szCs w:val="19"/>
              </w:rPr>
              <w:t>, by Abigail Owen. Gods enlist mortals to fight in their stead to determine who will sit on the throne in Olympus.</w:t>
            </w:r>
          </w:p>
        </w:tc>
        <w:tc>
          <w:tcPr>
            <w:tcW w:w="270" w:type="dxa"/>
            <w:vAlign w:val="center"/>
          </w:tcPr>
          <w:p w:rsidR="00CE4DA1" w:rsidRPr="005C5786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360" w:type="dxa"/>
            <w:vAlign w:val="center"/>
          </w:tcPr>
          <w:p w:rsidR="00CE4DA1" w:rsidRPr="005C5786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</w:tr>
      <w:tr w:rsidR="00CE4DA1" w:rsidRPr="009C1CA1" w:rsidTr="004F2620">
        <w:trPr>
          <w:trHeight w:val="770"/>
        </w:trPr>
        <w:tc>
          <w:tcPr>
            <w:tcW w:w="414" w:type="dxa"/>
            <w:vAlign w:val="center"/>
          </w:tcPr>
          <w:p w:rsidR="00CE4DA1" w:rsidRPr="005C5786" w:rsidRDefault="00F70E1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C578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CE4DA1" w:rsidRPr="005C578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1" w:type="dxa"/>
          </w:tcPr>
          <w:p w:rsidR="00CE4DA1" w:rsidRPr="005C5786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C5786">
              <w:rPr>
                <w:rFonts w:ascii="Arial Narrow" w:hAnsi="Arial Narrow" w:cs="Arial"/>
                <w:b/>
                <w:i/>
                <w:sz w:val="19"/>
                <w:szCs w:val="19"/>
              </w:rPr>
              <w:t>TELL ME EVERYTHING</w:t>
            </w:r>
            <w:r w:rsidRPr="005C5786">
              <w:rPr>
                <w:rFonts w:ascii="Arial Narrow" w:hAnsi="Arial Narrow" w:cs="Arial"/>
                <w:sz w:val="19"/>
                <w:szCs w:val="19"/>
              </w:rPr>
              <w:t>, by Elizabeth Strout. As a murder casts a pall on a town in Maine, Lucy Barton, Olive Kitteridge and Bob Burgess share stories and seek meaning</w:t>
            </w:r>
          </w:p>
        </w:tc>
        <w:tc>
          <w:tcPr>
            <w:tcW w:w="270" w:type="dxa"/>
            <w:vAlign w:val="center"/>
          </w:tcPr>
          <w:p w:rsidR="00CE4DA1" w:rsidRPr="005C5786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CE4DA1" w:rsidRPr="005C5786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  <w:tr w:rsidR="00CE4DA1" w:rsidRPr="009C1CA1" w:rsidTr="00C614BD">
        <w:trPr>
          <w:trHeight w:val="743"/>
        </w:trPr>
        <w:tc>
          <w:tcPr>
            <w:tcW w:w="414" w:type="dxa"/>
            <w:shd w:val="clear" w:color="auto" w:fill="auto"/>
            <w:vAlign w:val="center"/>
          </w:tcPr>
          <w:p w:rsidR="00CE4DA1" w:rsidRPr="005C5786" w:rsidRDefault="00CE4DA1" w:rsidP="00CE4DA1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5C5786">
              <w:rPr>
                <w:rFonts w:ascii="Arial Narrow" w:hAnsi="Arial Narrow"/>
                <w:b/>
                <w:bCs/>
                <w:sz w:val="19"/>
                <w:szCs w:val="19"/>
              </w:rPr>
              <w:sym w:font="Wingdings 2" w:char="F050"/>
            </w:r>
            <w:r w:rsidRPr="005C578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61" w:type="dxa"/>
            <w:shd w:val="clear" w:color="auto" w:fill="auto"/>
          </w:tcPr>
          <w:p w:rsidR="00CE4DA1" w:rsidRPr="005C5786" w:rsidRDefault="00CE4DA1" w:rsidP="00CE4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5C5786">
              <w:rPr>
                <w:rFonts w:ascii="Arial Narrow" w:hAnsi="Arial Narrow" w:cs="Arial"/>
                <w:b/>
                <w:i/>
                <w:sz w:val="19"/>
                <w:szCs w:val="19"/>
              </w:rPr>
              <w:t>THE LIFE IMPOSSIBLE</w:t>
            </w:r>
            <w:r w:rsidRPr="005C5786">
              <w:rPr>
                <w:rFonts w:ascii="Arial Narrow" w:hAnsi="Arial Narrow" w:cs="Arial"/>
                <w:sz w:val="19"/>
                <w:szCs w:val="19"/>
              </w:rPr>
              <w:t>, by Matt Haig. A retired math teacher who inherits a run-down house on a Mediterranean island from a friend goes in search of answers.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CE4DA1" w:rsidRPr="005C5786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E4DA1" w:rsidRPr="005C5786" w:rsidRDefault="00CE4DA1" w:rsidP="00CE4DA1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</w:tr>
    </w:tbl>
    <w:p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01344DA">
        <w:rPr>
          <w:rFonts w:ascii="Arial Narrow" w:hAnsi="Arial Narrow"/>
          <w:sz w:val="19"/>
          <w:szCs w:val="19"/>
        </w:rPr>
        <w:t xml:space="preserve">Key: </w:t>
      </w:r>
      <w:r w:rsidR="006877D3" w:rsidRPr="001344DA">
        <w:rPr>
          <w:rFonts w:ascii="Arial Narrow" w:hAnsi="Arial Narrow"/>
          <w:sz w:val="19"/>
          <w:szCs w:val="19"/>
        </w:rPr>
        <w:t>Tw</w:t>
      </w:r>
      <w:r w:rsidRPr="001344DA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Lw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Wol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01344DA">
        <w:rPr>
          <w:rFonts w:ascii="Arial Narrow" w:hAnsi="Arial Narrow"/>
          <w:bCs/>
          <w:sz w:val="19"/>
          <w:szCs w:val="19"/>
        </w:rPr>
        <w:sym w:font="Wingdings 2" w:char="F050"/>
      </w:r>
      <w:r w:rsidRPr="001344DA">
        <w:rPr>
          <w:rFonts w:ascii="Arial Narrow" w:hAnsi="Arial Narrow"/>
          <w:bCs/>
          <w:sz w:val="19"/>
          <w:szCs w:val="19"/>
        </w:rPr>
        <w:t>= available; I/P = In Processing; N/A</w:t>
      </w:r>
      <w:r w:rsidR="003A465E">
        <w:rPr>
          <w:rFonts w:ascii="Arial Narrow" w:hAnsi="Arial Narrow"/>
          <w:bCs/>
          <w:sz w:val="19"/>
          <w:szCs w:val="19"/>
        </w:rPr>
        <w:t xml:space="preserve"> = Not </w:t>
      </w:r>
      <w:r w:rsidR="00DA594B">
        <w:rPr>
          <w:rFonts w:ascii="Arial Narrow" w:hAnsi="Arial Narrow"/>
          <w:bCs/>
          <w:sz w:val="19"/>
          <w:szCs w:val="19"/>
        </w:rPr>
        <w:t>Available</w:t>
      </w:r>
    </w:p>
    <w:sectPr w:rsidR="00AF7537" w:rsidRPr="00320538" w:rsidSect="00E705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22" w:rsidRPr="00CB7594" w:rsidRDefault="00E96A22" w:rsidP="00E96A22">
    <w:pPr>
      <w:spacing w:after="0" w:line="240" w:lineRule="auto"/>
      <w:rPr>
        <w:rFonts w:ascii="Arial Narrow" w:hAnsi="Arial Narrow"/>
        <w:b/>
      </w:rPr>
    </w:pPr>
    <w:r w:rsidRPr="002E4EAE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 w:rsidRPr="002E4EAE">
      <w:t xml:space="preserve"> – </w:t>
    </w:r>
    <w:r w:rsidR="004706B0">
      <w:rPr>
        <w:rFonts w:ascii="Arial Narrow" w:hAnsi="Arial Narrow"/>
        <w:b/>
      </w:rPr>
      <w:t xml:space="preserve">Week of </w:t>
    </w:r>
    <w:r w:rsidR="00587045">
      <w:rPr>
        <w:rFonts w:ascii="Arial Narrow" w:hAnsi="Arial Narrow"/>
        <w:b/>
      </w:rPr>
      <w:t xml:space="preserve">October </w:t>
    </w:r>
    <w:r w:rsidR="00F83E9E">
      <w:rPr>
        <w:rFonts w:ascii="Arial Narrow" w:hAnsi="Arial Narrow"/>
        <w:b/>
      </w:rPr>
      <w:t>20</w:t>
    </w:r>
    <w:r w:rsidR="00C34E53">
      <w:rPr>
        <w:rFonts w:ascii="Arial Narrow" w:hAnsi="Arial Narrow"/>
        <w:b/>
      </w:rPr>
      <w:t>, 2024</w:t>
    </w:r>
  </w:p>
  <w:p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EC6"/>
    <w:rsid w:val="000424D2"/>
    <w:rsid w:val="000424DD"/>
    <w:rsid w:val="00042E6F"/>
    <w:rsid w:val="000436ED"/>
    <w:rsid w:val="0004414D"/>
    <w:rsid w:val="00046574"/>
    <w:rsid w:val="00046BFE"/>
    <w:rsid w:val="00050526"/>
    <w:rsid w:val="00050AAB"/>
    <w:rsid w:val="00050AE2"/>
    <w:rsid w:val="00051838"/>
    <w:rsid w:val="00051CBB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60A"/>
    <w:rsid w:val="000E579A"/>
    <w:rsid w:val="000E6555"/>
    <w:rsid w:val="000E7D7E"/>
    <w:rsid w:val="000F05A6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8DE"/>
    <w:rsid w:val="001D2322"/>
    <w:rsid w:val="001D2C0D"/>
    <w:rsid w:val="001D3BEB"/>
    <w:rsid w:val="001D5BE1"/>
    <w:rsid w:val="001E054B"/>
    <w:rsid w:val="001E0628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F01"/>
    <w:rsid w:val="00234AFD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9FD"/>
    <w:rsid w:val="003D0A33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A00"/>
    <w:rsid w:val="003E3C6D"/>
    <w:rsid w:val="003E3FE3"/>
    <w:rsid w:val="003E583A"/>
    <w:rsid w:val="003E66EB"/>
    <w:rsid w:val="003E69D9"/>
    <w:rsid w:val="003E7867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97E"/>
    <w:rsid w:val="00522E9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59A8"/>
    <w:rsid w:val="005D5E14"/>
    <w:rsid w:val="005D7DA4"/>
    <w:rsid w:val="005E052D"/>
    <w:rsid w:val="005E0831"/>
    <w:rsid w:val="005E14F1"/>
    <w:rsid w:val="005E1599"/>
    <w:rsid w:val="005E1690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811DC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31F0"/>
    <w:rsid w:val="00813413"/>
    <w:rsid w:val="008155CD"/>
    <w:rsid w:val="0081732A"/>
    <w:rsid w:val="00817359"/>
    <w:rsid w:val="00817738"/>
    <w:rsid w:val="00820125"/>
    <w:rsid w:val="00820932"/>
    <w:rsid w:val="0082574A"/>
    <w:rsid w:val="00826C2B"/>
    <w:rsid w:val="0083327D"/>
    <w:rsid w:val="00833F15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BC5"/>
    <w:rsid w:val="008506E1"/>
    <w:rsid w:val="00852E7D"/>
    <w:rsid w:val="00852EDE"/>
    <w:rsid w:val="008538BD"/>
    <w:rsid w:val="00854EE2"/>
    <w:rsid w:val="00855B4F"/>
    <w:rsid w:val="00856C7A"/>
    <w:rsid w:val="00857B73"/>
    <w:rsid w:val="00861421"/>
    <w:rsid w:val="00861B3F"/>
    <w:rsid w:val="00863BBA"/>
    <w:rsid w:val="008649CC"/>
    <w:rsid w:val="008651F4"/>
    <w:rsid w:val="0086587C"/>
    <w:rsid w:val="00865CCD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588D"/>
    <w:rsid w:val="00905CB0"/>
    <w:rsid w:val="00906953"/>
    <w:rsid w:val="009079C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75D0"/>
    <w:rsid w:val="00A2777E"/>
    <w:rsid w:val="00A301F0"/>
    <w:rsid w:val="00A3033C"/>
    <w:rsid w:val="00A30513"/>
    <w:rsid w:val="00A31228"/>
    <w:rsid w:val="00A315BB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A27"/>
    <w:rsid w:val="00A55C17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70026"/>
    <w:rsid w:val="00B7190A"/>
    <w:rsid w:val="00B72799"/>
    <w:rsid w:val="00B72F71"/>
    <w:rsid w:val="00B73BB7"/>
    <w:rsid w:val="00B73EE6"/>
    <w:rsid w:val="00B74985"/>
    <w:rsid w:val="00B7516D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7A1"/>
    <w:rsid w:val="00BB0D0E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56DB"/>
    <w:rsid w:val="00C95A18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208F1"/>
    <w:rsid w:val="00D219E1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6F75"/>
    <w:rsid w:val="00E11972"/>
    <w:rsid w:val="00E12175"/>
    <w:rsid w:val="00E12373"/>
    <w:rsid w:val="00E12C7D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5116E"/>
    <w:rsid w:val="00E533D3"/>
    <w:rsid w:val="00E53E79"/>
    <w:rsid w:val="00E54258"/>
    <w:rsid w:val="00E55335"/>
    <w:rsid w:val="00E55CDE"/>
    <w:rsid w:val="00E55DB1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57F"/>
    <w:rsid w:val="00E74C89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7DD"/>
    <w:rsid w:val="00EA5879"/>
    <w:rsid w:val="00EA5C28"/>
    <w:rsid w:val="00EB06AC"/>
    <w:rsid w:val="00EB1DFC"/>
    <w:rsid w:val="00EB1F61"/>
    <w:rsid w:val="00EB319E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6011"/>
    <w:rsid w:val="00F0715B"/>
    <w:rsid w:val="00F1056A"/>
    <w:rsid w:val="00F109F9"/>
    <w:rsid w:val="00F10DBF"/>
    <w:rsid w:val="00F12553"/>
    <w:rsid w:val="00F12E46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308B3"/>
    <w:rsid w:val="00F329D7"/>
    <w:rsid w:val="00F32D22"/>
    <w:rsid w:val="00F3335F"/>
    <w:rsid w:val="00F339DF"/>
    <w:rsid w:val="00F33A44"/>
    <w:rsid w:val="00F33E9C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C4F"/>
    <w:rsid w:val="00F55019"/>
    <w:rsid w:val="00F551CB"/>
    <w:rsid w:val="00F55679"/>
    <w:rsid w:val="00F5603F"/>
    <w:rsid w:val="00F5659F"/>
    <w:rsid w:val="00F60103"/>
    <w:rsid w:val="00F6059C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7B7"/>
    <w:rsid w:val="00FF11DD"/>
    <w:rsid w:val="00FF150B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69"/>
    <o:shapelayout v:ext="edit">
      <o:idmap v:ext="edit" data="1"/>
    </o:shapelayout>
  </w:shapeDefaults>
  <w:decimalSymbol w:val="."/>
  <w:listSeparator w:val=";"/>
  <w14:docId w14:val="482E159B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B3747-E652-4700-A7BC-F22A8D1F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5181</CharactersWithSpaces>
  <SharedDoc>false</SharedDoc>
  <HLinks>
    <vt:vector size="12" baseType="variant">
      <vt:variant>
        <vt:i4>1376335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  <vt:variant>
        <vt:i4>1376335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4</cp:revision>
  <cp:lastPrinted>2024-09-16T12:20:00Z</cp:lastPrinted>
  <dcterms:created xsi:type="dcterms:W3CDTF">2024-10-17T14:54:00Z</dcterms:created>
  <dcterms:modified xsi:type="dcterms:W3CDTF">2024-10-21T12:29:00Z</dcterms:modified>
</cp:coreProperties>
</file>