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F04FA7" w:rsidRPr="003D06F2" w:rsidTr="00F61153">
        <w:trPr>
          <w:trHeight w:val="695"/>
        </w:trPr>
        <w:tc>
          <w:tcPr>
            <w:tcW w:w="445" w:type="dxa"/>
            <w:vAlign w:val="center"/>
          </w:tcPr>
          <w:p w:rsidR="00BA743D" w:rsidRPr="007756B0" w:rsidRDefault="00E95E2E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F04FA7" w:rsidRPr="007756B0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7756B0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F04FA7" w:rsidRPr="007756B0" w:rsidRDefault="00E95E2E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95E2E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FATE OF THE DAY</w:t>
            </w:r>
            <w:r w:rsidRPr="00E95E2E">
              <w:rPr>
                <w:rFonts w:ascii="Arial Narrow" w:hAnsi="Arial Narrow" w:cs="Arial"/>
                <w:color w:val="006600"/>
                <w:sz w:val="19"/>
                <w:szCs w:val="19"/>
              </w:rPr>
              <w:t>, by Rick Atkinson. The author of “The British Are Coming” portrays the middle years of the American Revolution.</w:t>
            </w:r>
          </w:p>
        </w:tc>
        <w:tc>
          <w:tcPr>
            <w:tcW w:w="355" w:type="dxa"/>
            <w:vAlign w:val="center"/>
          </w:tcPr>
          <w:p w:rsidR="00F04FA7" w:rsidRPr="007756B0" w:rsidRDefault="00BA743D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7756B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04FA7" w:rsidRPr="007756B0" w:rsidRDefault="00BA743D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7756B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236BC2" w:rsidRPr="003D06F2" w:rsidTr="00C94ABC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E95E2E" w:rsidRPr="00EB12F9" w:rsidRDefault="00E95E2E" w:rsidP="00236BC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236BC2" w:rsidRPr="00EB12F9" w:rsidRDefault="00236BC2" w:rsidP="00236BC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2" w:rsidRPr="00EB12F9" w:rsidRDefault="00E95E2E" w:rsidP="00236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MY NEXT BREATH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, by Jeremy Renner. The Academy Award</w:t>
            </w:r>
            <w:r w:rsidR="00477E31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nominated actor tells the story of the accident he had with a snowplow and his efforts to recover from it.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236BC2" w:rsidRPr="00EB12F9" w:rsidRDefault="00E95E2E" w:rsidP="00236BC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236BC2" w:rsidRPr="00EB12F9" w:rsidRDefault="00E95E2E" w:rsidP="00236BC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95E2E" w:rsidRPr="003D06F2" w:rsidTr="00E74162">
        <w:trPr>
          <w:trHeight w:val="758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MATRIARCH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, by Tina Knowles with Kevin </w:t>
            </w:r>
            <w:proofErr w:type="spellStart"/>
            <w:r w:rsidRPr="00EB12F9">
              <w:rPr>
                <w:rFonts w:ascii="Arial Narrow" w:hAnsi="Arial Narrow" w:cs="Arial"/>
                <w:sz w:val="19"/>
                <w:szCs w:val="19"/>
              </w:rPr>
              <w:t>Carr</w:t>
            </w:r>
            <w:proofErr w:type="spellEnd"/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 O'Leary. The businesswoman, who is the mother of Beyoncé Knowles-Carter and Solange Knowles, traces her life’s journey.</w:t>
            </w:r>
          </w:p>
        </w:tc>
        <w:tc>
          <w:tcPr>
            <w:tcW w:w="355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E95E2E" w:rsidRPr="003D06F2" w:rsidTr="009E235D">
        <w:trPr>
          <w:trHeight w:val="472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8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UPTOWN GIRL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Christie Brinkley with Sarah Toland. The model and actress </w:t>
            </w:r>
            <w:proofErr w:type="gramStart"/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reveals</w:t>
            </w:r>
            <w:proofErr w:type="gramEnd"/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moments from her life, relationships and work.</w:t>
            </w:r>
          </w:p>
        </w:tc>
        <w:tc>
          <w:tcPr>
            <w:tcW w:w="355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  <w:t>1</w:t>
            </w:r>
          </w:p>
        </w:tc>
      </w:tr>
      <w:tr w:rsidR="00E95E2E" w:rsidRPr="003D06F2" w:rsidTr="00E74162">
        <w:trPr>
          <w:trHeight w:val="749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ABUNDANCE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7</w:t>
            </w:r>
          </w:p>
        </w:tc>
      </w:tr>
      <w:tr w:rsidR="00E95E2E" w:rsidRPr="003D06F2" w:rsidTr="008609BB">
        <w:trPr>
          <w:trHeight w:val="704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58</w:t>
            </w:r>
          </w:p>
        </w:tc>
      </w:tr>
      <w:tr w:rsidR="00E95E2E" w:rsidRPr="003D06F2" w:rsidTr="00E74162">
        <w:trPr>
          <w:trHeight w:val="740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BIBLE SAYS SO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, by Daniel McClellan. A Bible scholar with a social media presence articulates what the Bible does and does not state on a variety of issues.</w:t>
            </w:r>
          </w:p>
        </w:tc>
        <w:tc>
          <w:tcPr>
            <w:tcW w:w="355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95E2E" w:rsidRPr="003D06F2" w:rsidTr="00E74162">
        <w:trPr>
          <w:trHeight w:val="758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GREATEST COMEBACK EVER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, by Joe Concha. The Fox News contributor gives his take on the 2024 presidential election.</w:t>
            </w:r>
          </w:p>
        </w:tc>
        <w:tc>
          <w:tcPr>
            <w:tcW w:w="355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95E2E" w:rsidRPr="003D06F2" w:rsidTr="00F04FA7">
        <w:trPr>
          <w:trHeight w:val="452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EVERYTHING IS TUBERCULOSIS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</w:tr>
      <w:tr w:rsidR="00E95E2E" w:rsidRPr="003D06F2" w:rsidTr="006839E8">
        <w:trPr>
          <w:trHeight w:val="740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20"/>
                <w:szCs w:val="19"/>
              </w:rPr>
            </w:pPr>
            <w:r w:rsidRPr="00EB12F9">
              <w:rPr>
                <w:rFonts w:ascii="Arial Narrow" w:hAnsi="Arial Narrow"/>
                <w:b/>
                <w:bCs/>
                <w:color w:val="006600"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SNAFU, 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by Ed Helms. The actor and host of the "Snafu" podcast surveys an array of mishaps and blunders from the 1950s into the 21st century.</w:t>
            </w:r>
          </w:p>
        </w:tc>
        <w:tc>
          <w:tcPr>
            <w:tcW w:w="355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w w:val="99"/>
                <w:sz w:val="20"/>
                <w:szCs w:val="19"/>
              </w:rPr>
              <w:t>1</w:t>
            </w:r>
          </w:p>
        </w:tc>
      </w:tr>
      <w:tr w:rsidR="00E95E2E" w:rsidRPr="003D06F2" w:rsidTr="00E74162">
        <w:trPr>
          <w:trHeight w:val="758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POETS SQUARE, 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by Courtney Gustafson. The creator of the Poets Square Cats social media accounts recalls the time when she moved into a rental house during a pandemic and cared for 30 feral cats.</w:t>
            </w:r>
          </w:p>
        </w:tc>
        <w:tc>
          <w:tcPr>
            <w:tcW w:w="355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95E2E" w:rsidRPr="003D06F2" w:rsidTr="00E74162">
        <w:trPr>
          <w:trHeight w:val="515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THIS AMERICAN WOMAN,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</w:t>
            </w:r>
            <w:proofErr w:type="spellStart"/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Zarna</w:t>
            </w:r>
            <w:proofErr w:type="spellEnd"/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Garg. The comedian recounts escaping India to avoid an arranged marriage and her experiences with work and life in America.</w:t>
            </w:r>
          </w:p>
        </w:tc>
        <w:tc>
          <w:tcPr>
            <w:tcW w:w="355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E95E2E" w:rsidRPr="003D06F2" w:rsidTr="00236BC2">
        <w:trPr>
          <w:trHeight w:val="659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HOPE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, by Pope Francis with Carlo </w:t>
            </w:r>
            <w:proofErr w:type="spellStart"/>
            <w:r w:rsidRPr="00EB12F9">
              <w:rPr>
                <w:rFonts w:ascii="Arial Narrow" w:hAnsi="Arial Narrow" w:cs="Arial"/>
                <w:sz w:val="19"/>
                <w:szCs w:val="19"/>
              </w:rPr>
              <w:t>Musso</w:t>
            </w:r>
            <w:proofErr w:type="spellEnd"/>
            <w:r w:rsidRPr="00EB12F9">
              <w:rPr>
                <w:rFonts w:ascii="Arial Narrow" w:hAnsi="Arial Narrow" w:cs="Arial"/>
                <w:sz w:val="19"/>
                <w:szCs w:val="19"/>
              </w:rPr>
              <w:t>. The late Pope Francis recounts details of his life from his childhood through to key moments of his papacy; translated by Richard Dixon.</w:t>
            </w:r>
          </w:p>
        </w:tc>
        <w:tc>
          <w:tcPr>
            <w:tcW w:w="355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E95E2E" w:rsidRPr="00EB12F9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E95E2E" w:rsidRPr="003D06F2" w:rsidTr="00E74162">
        <w:trPr>
          <w:trHeight w:val="686"/>
        </w:trPr>
        <w:tc>
          <w:tcPr>
            <w:tcW w:w="445" w:type="dxa"/>
            <w:vAlign w:val="center"/>
          </w:tcPr>
          <w:p w:rsidR="00E95E2E" w:rsidRPr="00EB12F9" w:rsidRDefault="00E95E2E" w:rsidP="00E95E2E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E95E2E" w:rsidRPr="00EB12F9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E95E2E" w:rsidRPr="00EB12F9" w:rsidRDefault="00EB12F9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22</w:t>
            </w:r>
          </w:p>
        </w:tc>
      </w:tr>
      <w:tr w:rsidR="00E95E2E" w:rsidRPr="003D06F2" w:rsidTr="006839E8">
        <w:trPr>
          <w:trHeight w:val="488"/>
        </w:trPr>
        <w:tc>
          <w:tcPr>
            <w:tcW w:w="445" w:type="dxa"/>
            <w:vAlign w:val="center"/>
          </w:tcPr>
          <w:p w:rsidR="00E95E2E" w:rsidRPr="007756B0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7756B0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E95E2E" w:rsidRPr="007756B0" w:rsidRDefault="00E95E2E" w:rsidP="00E95E2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7756B0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E95E2E" w:rsidRPr="007756B0" w:rsidRDefault="00E95E2E" w:rsidP="00E9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95E2E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GOLDEN ROAD,</w:t>
            </w:r>
            <w:r w:rsidRPr="00E95E2E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William Dalrymple. The author of “Return of a King” describes how India impacted and transformed culture and technology past and present.</w:t>
            </w:r>
          </w:p>
        </w:tc>
        <w:tc>
          <w:tcPr>
            <w:tcW w:w="355" w:type="dxa"/>
            <w:vAlign w:val="center"/>
          </w:tcPr>
          <w:p w:rsidR="00E95E2E" w:rsidRPr="007756B0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7756B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95E2E" w:rsidRPr="007756B0" w:rsidRDefault="00E95E2E" w:rsidP="00E95E2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7756B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3D06F2" w:rsidRPr="003D06F2" w:rsidTr="00B31FBB">
        <w:trPr>
          <w:trHeight w:val="692"/>
          <w:tblHeader/>
        </w:trPr>
        <w:tc>
          <w:tcPr>
            <w:tcW w:w="414" w:type="dxa"/>
            <w:vAlign w:val="center"/>
          </w:tcPr>
          <w:p w:rsidR="00980C94" w:rsidRPr="00EB12F9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EB12F9" w:rsidRDefault="00236BC2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GREAT BIG BEAUTIFUL LIFE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>, by Emily Henry. A writer looking for her big break competes against a Pulitzer winner to tell the story of an octogenarian with a storied past.</w:t>
            </w:r>
          </w:p>
        </w:tc>
        <w:tc>
          <w:tcPr>
            <w:tcW w:w="270" w:type="dxa"/>
            <w:vAlign w:val="center"/>
          </w:tcPr>
          <w:p w:rsidR="00980C94" w:rsidRPr="00EB12F9" w:rsidRDefault="00E95E2E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980C94" w:rsidRPr="00EB12F9" w:rsidRDefault="00E95E2E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236BC2" w:rsidRPr="008476EA" w:rsidTr="00E74162">
        <w:trPr>
          <w:trHeight w:val="683"/>
        </w:trPr>
        <w:tc>
          <w:tcPr>
            <w:tcW w:w="414" w:type="dxa"/>
            <w:vAlign w:val="center"/>
          </w:tcPr>
          <w:p w:rsidR="00236BC2" w:rsidRPr="00EB12F9" w:rsidRDefault="00236BC2" w:rsidP="00236BC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236BC2" w:rsidRPr="00EB12F9" w:rsidRDefault="000F2858" w:rsidP="00236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25 ALIVE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, by James Patterson and Maxine Paetro. The 25th book in the Women’s Murder Club series. Lindsay Boxer’s former partner is the victim at a crime scene.</w:t>
            </w:r>
          </w:p>
        </w:tc>
        <w:tc>
          <w:tcPr>
            <w:tcW w:w="270" w:type="dxa"/>
            <w:vAlign w:val="center"/>
          </w:tcPr>
          <w:p w:rsidR="00236BC2" w:rsidRPr="00EB12F9" w:rsidRDefault="00E95E2E" w:rsidP="00236BC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236BC2" w:rsidRPr="00EB12F9" w:rsidRDefault="00E95E2E" w:rsidP="00236BC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236BC2" w:rsidRPr="008476EA" w:rsidTr="003D06F2">
        <w:trPr>
          <w:trHeight w:val="683"/>
        </w:trPr>
        <w:tc>
          <w:tcPr>
            <w:tcW w:w="414" w:type="dxa"/>
            <w:vAlign w:val="center"/>
          </w:tcPr>
          <w:p w:rsidR="000F2858" w:rsidRPr="00EB12F9" w:rsidRDefault="000F2858" w:rsidP="00236BC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236BC2" w:rsidRPr="00EB12F9" w:rsidRDefault="00236BC2" w:rsidP="00236BC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236BC2" w:rsidRPr="00EB12F9" w:rsidRDefault="000F2858" w:rsidP="00236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ENIGMA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</w:t>
            </w:r>
            <w:proofErr w:type="spellStart"/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RuNyx</w:t>
            </w:r>
            <w:proofErr w:type="spellEnd"/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, Salem Salazar, a student at Mortimer University, where girls go missing, has a relationship with a teaching assistant who is her opposite.</w:t>
            </w:r>
          </w:p>
        </w:tc>
        <w:tc>
          <w:tcPr>
            <w:tcW w:w="270" w:type="dxa"/>
            <w:vAlign w:val="center"/>
          </w:tcPr>
          <w:p w:rsidR="00236BC2" w:rsidRPr="00EB12F9" w:rsidRDefault="00E95E2E" w:rsidP="00236BC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236BC2" w:rsidRPr="00EB12F9" w:rsidRDefault="00E95E2E" w:rsidP="00236BC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236BC2" w:rsidRPr="008476EA" w:rsidTr="00E74162">
        <w:trPr>
          <w:trHeight w:val="773"/>
        </w:trPr>
        <w:tc>
          <w:tcPr>
            <w:tcW w:w="414" w:type="dxa"/>
            <w:vAlign w:val="center"/>
          </w:tcPr>
          <w:p w:rsidR="00236BC2" w:rsidRPr="00EB12F9" w:rsidRDefault="00236BC2" w:rsidP="00236BC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236BC2" w:rsidRPr="00EB12F9" w:rsidRDefault="000F2858" w:rsidP="00236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A MIND OF HER OWN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, by Danielle Steel. Alexandra Bouvier, who experiences losses due to war and the Spanish flu, connects with a reporter covering gang wars caused by Prohibition.</w:t>
            </w:r>
          </w:p>
        </w:tc>
        <w:tc>
          <w:tcPr>
            <w:tcW w:w="270" w:type="dxa"/>
            <w:vAlign w:val="center"/>
          </w:tcPr>
          <w:p w:rsidR="00236BC2" w:rsidRPr="00EB12F9" w:rsidRDefault="00E95E2E" w:rsidP="00236BC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236BC2" w:rsidRPr="00EB12F9" w:rsidRDefault="00E95E2E" w:rsidP="00236BC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0F2858" w:rsidRPr="008476EA" w:rsidTr="006839E8">
        <w:trPr>
          <w:trHeight w:val="764"/>
        </w:trPr>
        <w:tc>
          <w:tcPr>
            <w:tcW w:w="414" w:type="dxa"/>
            <w:vAlign w:val="center"/>
          </w:tcPr>
          <w:p w:rsidR="000F2858" w:rsidRPr="00EB12F9" w:rsidRDefault="000F2858" w:rsidP="000F285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0F2858" w:rsidRPr="00EB12F9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THE PERFECT DIVORCE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, by </w:t>
            </w:r>
            <w:proofErr w:type="spellStart"/>
            <w:r w:rsidRPr="00EB12F9">
              <w:rPr>
                <w:rFonts w:ascii="Arial Narrow" w:hAnsi="Arial Narrow" w:cs="Arial"/>
                <w:sz w:val="19"/>
                <w:szCs w:val="19"/>
              </w:rPr>
              <w:t>Jeneva</w:t>
            </w:r>
            <w:proofErr w:type="spellEnd"/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 Rose. Around the time of the disappearance of a woman who had a one-night stand with the attorney Sarah Morgan’s new husband, police reopen the investigation into the murder of her first husband’s mistress.</w:t>
            </w:r>
          </w:p>
        </w:tc>
        <w:tc>
          <w:tcPr>
            <w:tcW w:w="27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0F2858" w:rsidRPr="008476EA" w:rsidTr="00E95E2E">
        <w:trPr>
          <w:trHeight w:val="701"/>
        </w:trPr>
        <w:tc>
          <w:tcPr>
            <w:tcW w:w="414" w:type="dxa"/>
            <w:vAlign w:val="center"/>
          </w:tcPr>
          <w:p w:rsidR="000F2858" w:rsidRPr="00EB12F9" w:rsidRDefault="000F2858" w:rsidP="000F285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0F2858" w:rsidRPr="00EB12F9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ONYX STORM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EB12F9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EB12F9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EB12F9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</w:tr>
      <w:tr w:rsidR="000F2858" w:rsidRPr="008476EA" w:rsidTr="0019764E">
        <w:trPr>
          <w:trHeight w:val="697"/>
        </w:trPr>
        <w:tc>
          <w:tcPr>
            <w:tcW w:w="414" w:type="dxa"/>
            <w:vAlign w:val="center"/>
          </w:tcPr>
          <w:p w:rsidR="000F2858" w:rsidRPr="00EB12F9" w:rsidRDefault="000F2858" w:rsidP="000F285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0F2858" w:rsidRPr="00EB12F9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STRANGERS IN TIME, 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>by David Baldacci. In London in 1944, two teenagers dealing with the dangers of World War II form an alliance with a bookshop owner.</w:t>
            </w:r>
          </w:p>
        </w:tc>
        <w:tc>
          <w:tcPr>
            <w:tcW w:w="27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0F2858" w:rsidRPr="008476EA" w:rsidTr="00203948">
        <w:trPr>
          <w:trHeight w:val="707"/>
        </w:trPr>
        <w:tc>
          <w:tcPr>
            <w:tcW w:w="414" w:type="dxa"/>
            <w:vAlign w:val="center"/>
          </w:tcPr>
          <w:p w:rsidR="000F2858" w:rsidRPr="00EB12F9" w:rsidRDefault="000F2858" w:rsidP="000F285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0F2858" w:rsidRPr="00EB12F9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AMALFI CURSE</w:t>
            </w:r>
            <w:r w:rsidRPr="00EB12F9">
              <w:rPr>
                <w:rFonts w:ascii="Arial Narrow" w:hAnsi="Arial Narrow" w:cs="Arial"/>
                <w:color w:val="006600"/>
                <w:sz w:val="19"/>
                <w:szCs w:val="19"/>
              </w:rPr>
              <w:t>, by Sarah Penner. When a nautical archaeologist investigates shipwrecks and seeks her late father’s sunken treasure, she learns of a centuries-old tale involving magic.</w:t>
            </w:r>
          </w:p>
        </w:tc>
        <w:tc>
          <w:tcPr>
            <w:tcW w:w="27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0F2858" w:rsidRPr="008476EA" w:rsidTr="00F04FA7">
        <w:trPr>
          <w:trHeight w:val="692"/>
        </w:trPr>
        <w:tc>
          <w:tcPr>
            <w:tcW w:w="414" w:type="dxa"/>
            <w:vAlign w:val="center"/>
          </w:tcPr>
          <w:p w:rsidR="000F2858" w:rsidRPr="00EB12F9" w:rsidRDefault="000F2858" w:rsidP="000F285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0F2858" w:rsidRPr="00EB12F9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SAY YOU'LL REMEMBER ME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>, by Abby Jimenez. Despite having a great date, Samantha asks a veterinarian to forget about her because her family is in crisis.</w:t>
            </w:r>
          </w:p>
        </w:tc>
        <w:tc>
          <w:tcPr>
            <w:tcW w:w="27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0F2858" w:rsidRPr="008476EA" w:rsidTr="00A31629">
        <w:trPr>
          <w:trHeight w:val="746"/>
        </w:trPr>
        <w:tc>
          <w:tcPr>
            <w:tcW w:w="414" w:type="dxa"/>
            <w:vAlign w:val="center"/>
          </w:tcPr>
          <w:p w:rsidR="000F2858" w:rsidRPr="00EB12F9" w:rsidRDefault="000F2858" w:rsidP="000F285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0F2858" w:rsidRPr="00EB12F9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BROKEN COUNTRY,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B12F9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B12F9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</w:p>
        </w:tc>
      </w:tr>
      <w:tr w:rsidR="000F2858" w:rsidRPr="008476EA" w:rsidTr="00E95E2E">
        <w:trPr>
          <w:trHeight w:val="674"/>
        </w:trPr>
        <w:tc>
          <w:tcPr>
            <w:tcW w:w="414" w:type="dxa"/>
            <w:vAlign w:val="center"/>
          </w:tcPr>
          <w:p w:rsidR="000F2858" w:rsidRPr="00EB12F9" w:rsidRDefault="000F2858" w:rsidP="000F285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0F2858" w:rsidRPr="00EB12F9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EB12F9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EB12F9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78</w:t>
            </w:r>
          </w:p>
        </w:tc>
      </w:tr>
      <w:tr w:rsidR="000F2858" w:rsidRPr="008476EA" w:rsidTr="00560B13">
        <w:trPr>
          <w:trHeight w:val="698"/>
        </w:trPr>
        <w:tc>
          <w:tcPr>
            <w:tcW w:w="414" w:type="dxa"/>
            <w:vAlign w:val="center"/>
          </w:tcPr>
          <w:p w:rsidR="000F2858" w:rsidRPr="00EB12F9" w:rsidRDefault="000F2858" w:rsidP="000F285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0F2858" w:rsidRPr="00EB12F9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EB12F9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EB12F9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27</w:t>
            </w:r>
          </w:p>
        </w:tc>
      </w:tr>
      <w:tr w:rsidR="000F2858" w:rsidRPr="004D6FFD" w:rsidTr="00613C38">
        <w:trPr>
          <w:trHeight w:val="688"/>
        </w:trPr>
        <w:tc>
          <w:tcPr>
            <w:tcW w:w="414" w:type="dxa"/>
            <w:vAlign w:val="center"/>
          </w:tcPr>
          <w:p w:rsidR="000F2858" w:rsidRPr="00EB12F9" w:rsidRDefault="000F2858" w:rsidP="000F285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12F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B12F9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0F2858" w:rsidRPr="00EB12F9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B12F9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EB12F9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0F2858" w:rsidRPr="00EB12F9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B12F9">
              <w:rPr>
                <w:rFonts w:ascii="Arial Narrow" w:hAnsi="Arial Narrow" w:cs="Times New Roman"/>
                <w:b/>
                <w:sz w:val="19"/>
                <w:szCs w:val="19"/>
              </w:rPr>
              <w:t>65</w:t>
            </w:r>
          </w:p>
        </w:tc>
      </w:tr>
      <w:tr w:rsidR="000F2858" w:rsidRPr="009C1CA1" w:rsidTr="00C3002B">
        <w:trPr>
          <w:trHeight w:val="683"/>
        </w:trPr>
        <w:tc>
          <w:tcPr>
            <w:tcW w:w="414" w:type="dxa"/>
            <w:vAlign w:val="center"/>
          </w:tcPr>
          <w:p w:rsidR="000F2858" w:rsidRPr="00E4738B" w:rsidRDefault="000F2858" w:rsidP="000F285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0F2858" w:rsidRPr="00BA743D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A743D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BA743D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0F2858" w:rsidRPr="00E4738B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0F2858" w:rsidRPr="00E4738B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44</w:t>
            </w:r>
          </w:p>
        </w:tc>
      </w:tr>
      <w:tr w:rsidR="000F2858" w:rsidRPr="009C1CA1" w:rsidTr="004E0F4A">
        <w:trPr>
          <w:trHeight w:val="674"/>
        </w:trPr>
        <w:tc>
          <w:tcPr>
            <w:tcW w:w="414" w:type="dxa"/>
            <w:shd w:val="clear" w:color="auto" w:fill="auto"/>
            <w:vAlign w:val="center"/>
          </w:tcPr>
          <w:p w:rsidR="000F2858" w:rsidRPr="00E4738B" w:rsidRDefault="000F2858" w:rsidP="000F285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F285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0F2858" w:rsidRPr="00BA743D" w:rsidRDefault="000F2858" w:rsidP="000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A743D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BA743D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BA743D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BA743D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F2858" w:rsidRPr="00E4738B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F2858" w:rsidRPr="00E4738B" w:rsidRDefault="00E95E2E" w:rsidP="000F285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42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E4738B">
      <w:rPr>
        <w:rFonts w:ascii="Arial Narrow" w:hAnsi="Arial Narrow"/>
        <w:b/>
      </w:rPr>
      <w:t xml:space="preserve">May </w:t>
    </w:r>
    <w:r w:rsidR="00236BC2">
      <w:rPr>
        <w:rFonts w:ascii="Arial Narrow" w:hAnsi="Arial Narrow"/>
        <w:b/>
      </w:rPr>
      <w:t>1</w:t>
    </w:r>
    <w:r w:rsidR="003E4696">
      <w:rPr>
        <w:rFonts w:ascii="Arial Narrow" w:hAnsi="Arial Narrow"/>
        <w:b/>
      </w:rPr>
      <w:t>8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0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3"/>
    <o:shapelayout v:ext="edit">
      <o:idmap v:ext="edit" data="1"/>
    </o:shapelayout>
  </w:shapeDefaults>
  <w:decimalSymbol w:val="."/>
  <w:listSeparator w:val=";"/>
  <w14:docId w14:val="25FDC952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9214-FF70-442F-A0D7-B2344A03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5578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4</cp:revision>
  <cp:lastPrinted>2025-05-19T12:19:00Z</cp:lastPrinted>
  <dcterms:created xsi:type="dcterms:W3CDTF">2025-05-12T12:21:00Z</dcterms:created>
  <dcterms:modified xsi:type="dcterms:W3CDTF">2025-05-19T12:19:00Z</dcterms:modified>
</cp:coreProperties>
</file>